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FE" w:rsidRPr="00622881" w:rsidRDefault="0055424D" w:rsidP="002526F7">
      <w:pPr>
        <w:pStyle w:val="NoSpacing"/>
        <w:spacing w:line="360" w:lineRule="auto"/>
        <w:jc w:val="center"/>
        <w:rPr>
          <w:rFonts w:ascii="Times New Roman" w:hAnsi="Times New Roman"/>
          <w:b/>
          <w:sz w:val="28"/>
          <w:szCs w:val="28"/>
        </w:rPr>
      </w:pPr>
      <w:bookmarkStart w:id="0" w:name="_GoBack"/>
      <w:bookmarkEnd w:id="0"/>
      <w:r w:rsidRPr="00622881">
        <w:rPr>
          <w:rFonts w:ascii="Times New Roman" w:hAnsi="Times New Roman"/>
          <w:b/>
          <w:sz w:val="28"/>
          <w:szCs w:val="28"/>
        </w:rPr>
        <w:t xml:space="preserve">TOUR </w:t>
      </w:r>
      <w:r w:rsidR="00A536E2" w:rsidRPr="00622881">
        <w:rPr>
          <w:rFonts w:ascii="Times New Roman" w:hAnsi="Times New Roman"/>
          <w:b/>
          <w:sz w:val="28"/>
          <w:szCs w:val="28"/>
        </w:rPr>
        <w:t xml:space="preserve">CHÙA PHẬT QUANG - </w:t>
      </w:r>
      <w:r w:rsidR="002E57E4" w:rsidRPr="00622881">
        <w:rPr>
          <w:rFonts w:ascii="Times New Roman" w:hAnsi="Times New Roman"/>
          <w:b/>
          <w:sz w:val="28"/>
          <w:szCs w:val="28"/>
        </w:rPr>
        <w:t xml:space="preserve">CHÙA </w:t>
      </w:r>
      <w:r w:rsidR="00EC1FFE" w:rsidRPr="00622881">
        <w:rPr>
          <w:rFonts w:ascii="Times New Roman" w:hAnsi="Times New Roman"/>
          <w:b/>
          <w:sz w:val="28"/>
          <w:szCs w:val="28"/>
        </w:rPr>
        <w:t>ĐỊA TẠNG PHI LAI</w:t>
      </w:r>
    </w:p>
    <w:p w:rsidR="0055424D" w:rsidRPr="00622881" w:rsidRDefault="00622881" w:rsidP="002526F7">
      <w:pPr>
        <w:pStyle w:val="NoSpacing"/>
        <w:spacing w:line="360" w:lineRule="auto"/>
        <w:jc w:val="center"/>
        <w:rPr>
          <w:rFonts w:ascii="Times New Roman" w:hAnsi="Times New Roman"/>
          <w:b/>
          <w:sz w:val="28"/>
          <w:szCs w:val="28"/>
        </w:rPr>
      </w:pPr>
      <w:r>
        <w:rPr>
          <w:rFonts w:ascii="Times New Roman" w:hAnsi="Times New Roman"/>
          <w:b/>
          <w:sz w:val="28"/>
          <w:szCs w:val="28"/>
        </w:rPr>
        <w:t xml:space="preserve">- </w:t>
      </w:r>
      <w:r w:rsidR="00A536E2" w:rsidRPr="00622881">
        <w:rPr>
          <w:rFonts w:ascii="Times New Roman" w:hAnsi="Times New Roman"/>
          <w:b/>
          <w:sz w:val="28"/>
          <w:szCs w:val="28"/>
        </w:rPr>
        <w:t>CHÙA TAM CHÚC</w:t>
      </w:r>
    </w:p>
    <w:p w:rsidR="0055424D" w:rsidRPr="001553DA" w:rsidRDefault="0055424D" w:rsidP="002526F7">
      <w:pPr>
        <w:pStyle w:val="NoSpacing"/>
        <w:spacing w:line="360" w:lineRule="auto"/>
        <w:jc w:val="center"/>
        <w:rPr>
          <w:rFonts w:ascii="Times New Roman" w:hAnsi="Times New Roman"/>
          <w:b/>
          <w:i/>
          <w:sz w:val="26"/>
          <w:szCs w:val="26"/>
        </w:rPr>
      </w:pPr>
      <w:r w:rsidRPr="00C46ED2">
        <w:rPr>
          <w:rFonts w:ascii="Times New Roman" w:hAnsi="Times New Roman"/>
          <w:b/>
          <w:sz w:val="26"/>
          <w:szCs w:val="26"/>
        </w:rPr>
        <w:t>Thời gian:</w:t>
      </w:r>
      <w:r w:rsidRPr="001553DA">
        <w:rPr>
          <w:rFonts w:ascii="Times New Roman" w:hAnsi="Times New Roman"/>
          <w:b/>
          <w:i/>
          <w:sz w:val="26"/>
          <w:szCs w:val="26"/>
        </w:rPr>
        <w:t xml:space="preserve"> </w:t>
      </w:r>
      <w:r w:rsidRPr="00633934">
        <w:rPr>
          <w:rFonts w:ascii="Times New Roman" w:hAnsi="Times New Roman"/>
          <w:i/>
          <w:sz w:val="26"/>
          <w:szCs w:val="26"/>
        </w:rPr>
        <w:t>1 ngày</w:t>
      </w:r>
      <w:r w:rsidRPr="001553DA">
        <w:rPr>
          <w:rFonts w:ascii="Times New Roman" w:hAnsi="Times New Roman"/>
          <w:b/>
          <w:i/>
          <w:sz w:val="26"/>
          <w:szCs w:val="26"/>
        </w:rPr>
        <w:t xml:space="preserve"> - </w:t>
      </w:r>
      <w:r w:rsidRPr="00633934">
        <w:rPr>
          <w:rFonts w:ascii="Times New Roman" w:hAnsi="Times New Roman"/>
          <w:b/>
          <w:sz w:val="26"/>
          <w:szCs w:val="26"/>
        </w:rPr>
        <w:t>Phương tiện:</w:t>
      </w:r>
      <w:r w:rsidRPr="001553DA">
        <w:rPr>
          <w:rFonts w:ascii="Times New Roman" w:hAnsi="Times New Roman"/>
          <w:b/>
          <w:i/>
          <w:sz w:val="26"/>
          <w:szCs w:val="26"/>
        </w:rPr>
        <w:t xml:space="preserve"> </w:t>
      </w:r>
      <w:r w:rsidRPr="00633934">
        <w:rPr>
          <w:rFonts w:ascii="Times New Roman" w:hAnsi="Times New Roman"/>
          <w:i/>
          <w:sz w:val="26"/>
          <w:szCs w:val="26"/>
        </w:rPr>
        <w:t>Ô tô</w:t>
      </w:r>
    </w:p>
    <w:p w:rsidR="0055424D" w:rsidRPr="005305BE" w:rsidRDefault="0055424D" w:rsidP="002526F7">
      <w:pPr>
        <w:pStyle w:val="NoSpacing"/>
        <w:spacing w:line="360" w:lineRule="auto"/>
        <w:jc w:val="both"/>
        <w:rPr>
          <w:rFonts w:ascii="Times New Roman" w:hAnsi="Times New Roman"/>
          <w:b/>
          <w:sz w:val="26"/>
          <w:szCs w:val="26"/>
        </w:rPr>
      </w:pPr>
      <w:r w:rsidRPr="005305BE">
        <w:rPr>
          <w:rFonts w:ascii="Times New Roman" w:hAnsi="Times New Roman"/>
          <w:b/>
          <w:sz w:val="26"/>
          <w:szCs w:val="26"/>
        </w:rPr>
        <w:t>Lịch trình chi tiết:</w:t>
      </w:r>
    </w:p>
    <w:p w:rsidR="0055424D" w:rsidRPr="005305BE" w:rsidRDefault="0055424D" w:rsidP="002526F7">
      <w:pPr>
        <w:pStyle w:val="NoSpacing"/>
        <w:spacing w:line="360" w:lineRule="auto"/>
        <w:ind w:left="1440" w:hanging="1440"/>
        <w:jc w:val="both"/>
        <w:rPr>
          <w:rFonts w:ascii="Times New Roman" w:hAnsi="Times New Roman"/>
          <w:sz w:val="26"/>
          <w:szCs w:val="26"/>
        </w:rPr>
      </w:pPr>
      <w:r w:rsidRPr="001553DA">
        <w:rPr>
          <w:rFonts w:ascii="Times New Roman" w:hAnsi="Times New Roman"/>
          <w:b/>
          <w:sz w:val="26"/>
          <w:szCs w:val="26"/>
        </w:rPr>
        <w:t>06h00:</w:t>
      </w:r>
      <w:r w:rsidRPr="005305BE">
        <w:rPr>
          <w:rFonts w:ascii="Times New Roman" w:hAnsi="Times New Roman"/>
          <w:sz w:val="26"/>
          <w:szCs w:val="26"/>
        </w:rPr>
        <w:t xml:space="preserve"> </w:t>
      </w:r>
      <w:r>
        <w:rPr>
          <w:rFonts w:ascii="Times New Roman" w:hAnsi="Times New Roman"/>
          <w:sz w:val="26"/>
          <w:szCs w:val="26"/>
        </w:rPr>
        <w:tab/>
      </w:r>
      <w:r w:rsidRPr="005305BE">
        <w:rPr>
          <w:rFonts w:ascii="Times New Roman" w:hAnsi="Times New Roman"/>
          <w:sz w:val="26"/>
          <w:szCs w:val="26"/>
        </w:rPr>
        <w:t xml:space="preserve">Xe và hướng dẫn </w:t>
      </w:r>
      <w:r w:rsidR="00B3594C">
        <w:rPr>
          <w:rFonts w:ascii="Times New Roman" w:hAnsi="Times New Roman"/>
          <w:sz w:val="26"/>
          <w:szCs w:val="26"/>
        </w:rPr>
        <w:t xml:space="preserve">viên </w:t>
      </w:r>
      <w:r w:rsidRPr="005305BE">
        <w:rPr>
          <w:rFonts w:ascii="Times New Roman" w:hAnsi="Times New Roman"/>
          <w:sz w:val="26"/>
          <w:szCs w:val="26"/>
        </w:rPr>
        <w:t xml:space="preserve">của </w:t>
      </w:r>
      <w:r>
        <w:rPr>
          <w:rFonts w:ascii="Times New Roman" w:hAnsi="Times New Roman"/>
          <w:sz w:val="26"/>
          <w:szCs w:val="26"/>
        </w:rPr>
        <w:t>Hà Nội Sun</w:t>
      </w:r>
      <w:r w:rsidRPr="005305BE">
        <w:rPr>
          <w:rFonts w:ascii="Times New Roman" w:hAnsi="Times New Roman"/>
          <w:sz w:val="26"/>
          <w:szCs w:val="26"/>
        </w:rPr>
        <w:t xml:space="preserve"> đón đoàn tại điểm hẹn khởi hành đi </w:t>
      </w:r>
      <w:r w:rsidR="002538A6">
        <w:rPr>
          <w:rFonts w:ascii="Times New Roman" w:hAnsi="Times New Roman"/>
          <w:sz w:val="26"/>
          <w:szCs w:val="26"/>
        </w:rPr>
        <w:t>Hà Nam</w:t>
      </w:r>
      <w:r w:rsidRPr="005305BE">
        <w:rPr>
          <w:rFonts w:ascii="Times New Roman" w:hAnsi="Times New Roman"/>
          <w:sz w:val="26"/>
          <w:szCs w:val="26"/>
        </w:rPr>
        <w:t>. Trên đường đi, quý khách dừng chân nghỉ ngơi ăn sáng (</w:t>
      </w:r>
      <w:r w:rsidR="00B47745">
        <w:rPr>
          <w:rFonts w:ascii="Times New Roman" w:hAnsi="Times New Roman"/>
          <w:sz w:val="26"/>
          <w:szCs w:val="26"/>
        </w:rPr>
        <w:t>C</w:t>
      </w:r>
      <w:r w:rsidRPr="005305BE">
        <w:rPr>
          <w:rFonts w:ascii="Times New Roman" w:hAnsi="Times New Roman"/>
          <w:sz w:val="26"/>
          <w:szCs w:val="26"/>
        </w:rPr>
        <w:t>hi phí tự túc).</w:t>
      </w:r>
    </w:p>
    <w:p w:rsidR="0055424D" w:rsidRPr="005305BE" w:rsidRDefault="0055424D" w:rsidP="002526F7">
      <w:pPr>
        <w:pStyle w:val="NoSpacing"/>
        <w:spacing w:line="360" w:lineRule="auto"/>
        <w:ind w:left="1440" w:hanging="1440"/>
        <w:jc w:val="both"/>
        <w:rPr>
          <w:rFonts w:ascii="Times New Roman" w:hAnsi="Times New Roman"/>
          <w:sz w:val="26"/>
          <w:szCs w:val="26"/>
        </w:rPr>
      </w:pPr>
      <w:r w:rsidRPr="004F2DB8">
        <w:rPr>
          <w:rFonts w:ascii="Times New Roman" w:hAnsi="Times New Roman"/>
          <w:b/>
          <w:sz w:val="26"/>
          <w:szCs w:val="26"/>
        </w:rPr>
        <w:t>08h</w:t>
      </w:r>
      <w:r w:rsidR="004269E9">
        <w:rPr>
          <w:rFonts w:ascii="Times New Roman" w:hAnsi="Times New Roman"/>
          <w:b/>
          <w:sz w:val="26"/>
          <w:szCs w:val="26"/>
        </w:rPr>
        <w:t>0</w:t>
      </w:r>
      <w:r w:rsidRPr="004F2DB8">
        <w:rPr>
          <w:rFonts w:ascii="Times New Roman" w:hAnsi="Times New Roman"/>
          <w:b/>
          <w:sz w:val="26"/>
          <w:szCs w:val="26"/>
        </w:rPr>
        <w:t>0:</w:t>
      </w:r>
      <w:r w:rsidRPr="005305BE">
        <w:rPr>
          <w:rFonts w:ascii="Times New Roman" w:hAnsi="Times New Roman"/>
          <w:sz w:val="26"/>
          <w:szCs w:val="26"/>
        </w:rPr>
        <w:t xml:space="preserve"> </w:t>
      </w:r>
      <w:r>
        <w:rPr>
          <w:rFonts w:ascii="Times New Roman" w:hAnsi="Times New Roman"/>
          <w:sz w:val="26"/>
          <w:szCs w:val="26"/>
        </w:rPr>
        <w:tab/>
      </w:r>
      <w:r w:rsidRPr="005305BE">
        <w:rPr>
          <w:rFonts w:ascii="Times New Roman" w:hAnsi="Times New Roman"/>
          <w:sz w:val="26"/>
          <w:szCs w:val="26"/>
        </w:rPr>
        <w:t xml:space="preserve">Quý khách </w:t>
      </w:r>
      <w:r w:rsidR="002A7B3C">
        <w:rPr>
          <w:rFonts w:ascii="Times New Roman" w:hAnsi="Times New Roman"/>
          <w:sz w:val="26"/>
          <w:szCs w:val="26"/>
        </w:rPr>
        <w:t>dâng hương và tham quan</w:t>
      </w:r>
      <w:r w:rsidRPr="005305BE">
        <w:rPr>
          <w:rFonts w:ascii="Times New Roman" w:hAnsi="Times New Roman"/>
          <w:sz w:val="26"/>
          <w:szCs w:val="26"/>
        </w:rPr>
        <w:t xml:space="preserve"> </w:t>
      </w:r>
      <w:r w:rsidR="00AB060B">
        <w:rPr>
          <w:rFonts w:ascii="Times New Roman" w:hAnsi="Times New Roman"/>
          <w:b/>
          <w:sz w:val="26"/>
          <w:szCs w:val="26"/>
        </w:rPr>
        <w:t>C</w:t>
      </w:r>
      <w:r w:rsidRPr="0054750B">
        <w:rPr>
          <w:rFonts w:ascii="Times New Roman" w:hAnsi="Times New Roman"/>
          <w:b/>
          <w:sz w:val="26"/>
          <w:szCs w:val="26"/>
        </w:rPr>
        <w:t xml:space="preserve">hùa </w:t>
      </w:r>
      <w:r w:rsidR="009520F5" w:rsidRPr="0054750B">
        <w:rPr>
          <w:rFonts w:ascii="Times New Roman" w:hAnsi="Times New Roman"/>
          <w:b/>
          <w:sz w:val="26"/>
          <w:szCs w:val="26"/>
        </w:rPr>
        <w:t>Phật Quang</w:t>
      </w:r>
      <w:r w:rsidRPr="005305BE">
        <w:rPr>
          <w:rFonts w:ascii="Times New Roman" w:hAnsi="Times New Roman"/>
          <w:sz w:val="26"/>
          <w:szCs w:val="26"/>
        </w:rPr>
        <w:t xml:space="preserve"> </w:t>
      </w:r>
      <w:r w:rsidR="002A7B3C">
        <w:rPr>
          <w:rFonts w:ascii="Times New Roman" w:hAnsi="Times New Roman"/>
          <w:sz w:val="26"/>
          <w:szCs w:val="26"/>
        </w:rPr>
        <w:t xml:space="preserve">với </w:t>
      </w:r>
      <w:r w:rsidR="002A7B3C" w:rsidRPr="002A7B3C">
        <w:rPr>
          <w:rFonts w:ascii="Times New Roman" w:hAnsi="Times New Roman"/>
          <w:sz w:val="26"/>
          <w:szCs w:val="26"/>
        </w:rPr>
        <w:t>vẻ đẹp dung dị, tinh tế trong cách trang trí khuôn viên chùa, đem lại không gian thanh tịnh, nhẹ nhàng cho mọi người khi bước chân vào chùa.</w:t>
      </w:r>
    </w:p>
    <w:p w:rsidR="00EC1FFE" w:rsidRPr="00BA586D" w:rsidRDefault="00BA586D" w:rsidP="002526F7">
      <w:pPr>
        <w:pStyle w:val="NoSpacing"/>
        <w:spacing w:line="360" w:lineRule="auto"/>
        <w:ind w:left="1440" w:hanging="1440"/>
        <w:jc w:val="both"/>
        <w:rPr>
          <w:rFonts w:ascii="Times New Roman" w:hAnsi="Times New Roman"/>
          <w:sz w:val="26"/>
          <w:szCs w:val="26"/>
        </w:rPr>
      </w:pPr>
      <w:r>
        <w:rPr>
          <w:rFonts w:ascii="Times New Roman" w:hAnsi="Times New Roman"/>
          <w:b/>
          <w:sz w:val="26"/>
          <w:szCs w:val="26"/>
        </w:rPr>
        <w:t>09</w:t>
      </w:r>
      <w:r w:rsidR="00EC1FFE">
        <w:rPr>
          <w:rFonts w:ascii="Times New Roman" w:hAnsi="Times New Roman"/>
          <w:b/>
          <w:sz w:val="26"/>
          <w:szCs w:val="26"/>
        </w:rPr>
        <w:t>h</w:t>
      </w:r>
      <w:r>
        <w:rPr>
          <w:rFonts w:ascii="Times New Roman" w:hAnsi="Times New Roman"/>
          <w:b/>
          <w:sz w:val="26"/>
          <w:szCs w:val="26"/>
        </w:rPr>
        <w:t>3</w:t>
      </w:r>
      <w:r w:rsidR="00EC1FFE">
        <w:rPr>
          <w:rFonts w:ascii="Times New Roman" w:hAnsi="Times New Roman"/>
          <w:b/>
          <w:sz w:val="26"/>
          <w:szCs w:val="26"/>
        </w:rPr>
        <w:t>0:</w:t>
      </w:r>
      <w:r>
        <w:rPr>
          <w:rFonts w:ascii="Times New Roman" w:hAnsi="Times New Roman"/>
          <w:b/>
          <w:sz w:val="26"/>
          <w:szCs w:val="26"/>
        </w:rPr>
        <w:tab/>
      </w:r>
      <w:r w:rsidRPr="00BA586D">
        <w:rPr>
          <w:rFonts w:ascii="Times New Roman" w:hAnsi="Times New Roman"/>
          <w:sz w:val="26"/>
          <w:szCs w:val="26"/>
        </w:rPr>
        <w:t xml:space="preserve">Đoàn tham quan và dâng hương </w:t>
      </w:r>
      <w:r w:rsidR="00AB060B" w:rsidRPr="00AB060B">
        <w:rPr>
          <w:rFonts w:ascii="Times New Roman" w:hAnsi="Times New Roman"/>
          <w:b/>
          <w:sz w:val="26"/>
          <w:szCs w:val="26"/>
        </w:rPr>
        <w:t>C</w:t>
      </w:r>
      <w:r w:rsidRPr="0054750B">
        <w:rPr>
          <w:rFonts w:ascii="Times New Roman" w:hAnsi="Times New Roman"/>
          <w:b/>
          <w:sz w:val="26"/>
          <w:szCs w:val="26"/>
        </w:rPr>
        <w:t>hùa</w:t>
      </w:r>
      <w:r w:rsidR="00EE3E48" w:rsidRPr="0054750B">
        <w:rPr>
          <w:rFonts w:ascii="Times New Roman" w:hAnsi="Times New Roman"/>
          <w:b/>
          <w:sz w:val="26"/>
          <w:szCs w:val="26"/>
        </w:rPr>
        <w:t xml:space="preserve"> Địa Tạng Phi Lai</w:t>
      </w:r>
      <w:r w:rsidR="00EE3E48">
        <w:rPr>
          <w:rFonts w:ascii="Times New Roman" w:hAnsi="Times New Roman"/>
          <w:sz w:val="26"/>
          <w:szCs w:val="26"/>
        </w:rPr>
        <w:t>, đến chùa</w:t>
      </w:r>
      <w:r w:rsidRPr="00BA586D">
        <w:rPr>
          <w:rFonts w:ascii="Times New Roman" w:hAnsi="Times New Roman"/>
          <w:sz w:val="26"/>
          <w:szCs w:val="26"/>
        </w:rPr>
        <w:t xml:space="preserve"> để thưởng ngoạn cảnh quan cũng như đi tìm lại những khoảnh khắc thanh bình trong góc khuất tâm hồn giữa khung cảnh núi rừng hoang sơ thanh vắng...</w:t>
      </w:r>
      <w:r w:rsidR="00EC1FFE" w:rsidRPr="00BA586D">
        <w:rPr>
          <w:rFonts w:ascii="Times New Roman" w:hAnsi="Times New Roman"/>
          <w:sz w:val="26"/>
          <w:szCs w:val="26"/>
        </w:rPr>
        <w:tab/>
      </w:r>
    </w:p>
    <w:p w:rsidR="0055424D" w:rsidRDefault="0055424D" w:rsidP="002526F7">
      <w:pPr>
        <w:pStyle w:val="NoSpacing"/>
        <w:spacing w:line="360" w:lineRule="auto"/>
        <w:ind w:left="1440" w:hanging="1440"/>
        <w:jc w:val="both"/>
        <w:rPr>
          <w:rFonts w:ascii="Times New Roman" w:hAnsi="Times New Roman"/>
          <w:sz w:val="26"/>
          <w:szCs w:val="26"/>
        </w:rPr>
      </w:pPr>
      <w:r w:rsidRPr="004F2DB8">
        <w:rPr>
          <w:rFonts w:ascii="Times New Roman" w:hAnsi="Times New Roman"/>
          <w:b/>
          <w:sz w:val="26"/>
          <w:szCs w:val="26"/>
        </w:rPr>
        <w:t>11h</w:t>
      </w:r>
      <w:r w:rsidR="00B578F0">
        <w:rPr>
          <w:rFonts w:ascii="Times New Roman" w:hAnsi="Times New Roman"/>
          <w:b/>
          <w:sz w:val="26"/>
          <w:szCs w:val="26"/>
        </w:rPr>
        <w:t>0</w:t>
      </w:r>
      <w:r w:rsidRPr="004F2DB8">
        <w:rPr>
          <w:rFonts w:ascii="Times New Roman" w:hAnsi="Times New Roman"/>
          <w:b/>
          <w:sz w:val="26"/>
          <w:szCs w:val="26"/>
        </w:rPr>
        <w:t>0:</w:t>
      </w:r>
      <w:r w:rsidRPr="005305BE">
        <w:rPr>
          <w:rFonts w:ascii="Times New Roman" w:hAnsi="Times New Roman"/>
          <w:sz w:val="26"/>
          <w:szCs w:val="26"/>
        </w:rPr>
        <w:t xml:space="preserve"> </w:t>
      </w:r>
      <w:r>
        <w:rPr>
          <w:rFonts w:ascii="Times New Roman" w:hAnsi="Times New Roman"/>
          <w:sz w:val="26"/>
          <w:szCs w:val="26"/>
        </w:rPr>
        <w:tab/>
      </w:r>
      <w:r w:rsidRPr="005305BE">
        <w:rPr>
          <w:rFonts w:ascii="Times New Roman" w:hAnsi="Times New Roman"/>
          <w:sz w:val="26"/>
          <w:szCs w:val="26"/>
        </w:rPr>
        <w:t>Quý khách lên xe đến nhà hàng dùng bữa trưa.</w:t>
      </w:r>
    </w:p>
    <w:p w:rsidR="00B578F0" w:rsidRPr="005305BE" w:rsidRDefault="00B578F0" w:rsidP="002526F7">
      <w:pPr>
        <w:pStyle w:val="NoSpacing"/>
        <w:spacing w:line="360" w:lineRule="auto"/>
        <w:ind w:left="1440" w:hanging="1440"/>
        <w:jc w:val="both"/>
        <w:rPr>
          <w:rFonts w:ascii="Times New Roman" w:hAnsi="Times New Roman"/>
          <w:sz w:val="26"/>
          <w:szCs w:val="26"/>
        </w:rPr>
      </w:pPr>
      <w:r>
        <w:rPr>
          <w:rFonts w:ascii="Times New Roman" w:hAnsi="Times New Roman"/>
          <w:b/>
          <w:sz w:val="26"/>
          <w:szCs w:val="26"/>
        </w:rPr>
        <w:t>11h45:</w:t>
      </w:r>
      <w:r>
        <w:rPr>
          <w:rFonts w:ascii="Times New Roman" w:hAnsi="Times New Roman"/>
          <w:sz w:val="26"/>
          <w:szCs w:val="26"/>
        </w:rPr>
        <w:tab/>
        <w:t>Đoàn dùng bữa trưa tại nhà hàng.</w:t>
      </w:r>
    </w:p>
    <w:p w:rsidR="0055424D" w:rsidRPr="005305BE" w:rsidRDefault="00F81E16" w:rsidP="002526F7">
      <w:pPr>
        <w:pStyle w:val="NoSpacing"/>
        <w:spacing w:line="360" w:lineRule="auto"/>
        <w:ind w:left="1440" w:hanging="1440"/>
        <w:jc w:val="both"/>
        <w:rPr>
          <w:rFonts w:ascii="Times New Roman" w:hAnsi="Times New Roman"/>
          <w:sz w:val="26"/>
          <w:szCs w:val="26"/>
        </w:rPr>
      </w:pPr>
      <w:r>
        <w:rPr>
          <w:rFonts w:ascii="Times New Roman" w:hAnsi="Times New Roman"/>
          <w:b/>
          <w:sz w:val="26"/>
          <w:szCs w:val="26"/>
        </w:rPr>
        <w:t>13</w:t>
      </w:r>
      <w:r w:rsidR="0055424D" w:rsidRPr="004F2DB8">
        <w:rPr>
          <w:rFonts w:ascii="Times New Roman" w:hAnsi="Times New Roman"/>
          <w:b/>
          <w:sz w:val="26"/>
          <w:szCs w:val="26"/>
        </w:rPr>
        <w:t>h</w:t>
      </w:r>
      <w:r>
        <w:rPr>
          <w:rFonts w:ascii="Times New Roman" w:hAnsi="Times New Roman"/>
          <w:b/>
          <w:sz w:val="26"/>
          <w:szCs w:val="26"/>
        </w:rPr>
        <w:t>3</w:t>
      </w:r>
      <w:r w:rsidR="0055424D" w:rsidRPr="004F2DB8">
        <w:rPr>
          <w:rFonts w:ascii="Times New Roman" w:hAnsi="Times New Roman"/>
          <w:b/>
          <w:sz w:val="26"/>
          <w:szCs w:val="26"/>
        </w:rPr>
        <w:t>0:</w:t>
      </w:r>
      <w:r w:rsidR="0055424D" w:rsidRPr="005305BE">
        <w:rPr>
          <w:rFonts w:ascii="Times New Roman" w:hAnsi="Times New Roman"/>
          <w:sz w:val="26"/>
          <w:szCs w:val="26"/>
        </w:rPr>
        <w:t xml:space="preserve"> </w:t>
      </w:r>
      <w:r w:rsidR="0055424D">
        <w:rPr>
          <w:rFonts w:ascii="Times New Roman" w:hAnsi="Times New Roman"/>
          <w:sz w:val="26"/>
          <w:szCs w:val="26"/>
        </w:rPr>
        <w:tab/>
      </w:r>
      <w:r w:rsidR="0035357F">
        <w:rPr>
          <w:rFonts w:ascii="Times New Roman" w:hAnsi="Times New Roman"/>
          <w:sz w:val="26"/>
          <w:szCs w:val="26"/>
        </w:rPr>
        <w:t>Du khách</w:t>
      </w:r>
      <w:r w:rsidR="0055424D" w:rsidRPr="005305BE">
        <w:rPr>
          <w:rFonts w:ascii="Times New Roman" w:hAnsi="Times New Roman"/>
          <w:sz w:val="26"/>
          <w:szCs w:val="26"/>
        </w:rPr>
        <w:t xml:space="preserve"> </w:t>
      </w:r>
      <w:r w:rsidR="00947881">
        <w:rPr>
          <w:rFonts w:ascii="Times New Roman" w:hAnsi="Times New Roman"/>
          <w:sz w:val="26"/>
          <w:szCs w:val="26"/>
        </w:rPr>
        <w:t xml:space="preserve">dâng hương và tham </w:t>
      </w:r>
      <w:r w:rsidR="00947881" w:rsidRPr="00357A86">
        <w:rPr>
          <w:rFonts w:ascii="Times New Roman" w:hAnsi="Times New Roman"/>
          <w:sz w:val="26"/>
          <w:szCs w:val="26"/>
        </w:rPr>
        <w:t>quan</w:t>
      </w:r>
      <w:r w:rsidR="00947881" w:rsidRPr="005873ED">
        <w:rPr>
          <w:rFonts w:ascii="Times New Roman" w:hAnsi="Times New Roman"/>
          <w:b/>
          <w:sz w:val="26"/>
          <w:szCs w:val="26"/>
        </w:rPr>
        <w:t xml:space="preserve"> Tam Chúc</w:t>
      </w:r>
      <w:r w:rsidR="005873ED" w:rsidRPr="005873ED">
        <w:rPr>
          <w:rFonts w:ascii="Times New Roman" w:hAnsi="Times New Roman"/>
          <w:b/>
          <w:sz w:val="26"/>
          <w:szCs w:val="26"/>
        </w:rPr>
        <w:t xml:space="preserve"> - Ngôi chùa lớn</w:t>
      </w:r>
      <w:r w:rsidR="00947881" w:rsidRPr="005873ED">
        <w:rPr>
          <w:rFonts w:ascii="Times New Roman" w:hAnsi="Times New Roman"/>
          <w:b/>
          <w:sz w:val="26"/>
          <w:szCs w:val="26"/>
        </w:rPr>
        <w:t xml:space="preserve"> </w:t>
      </w:r>
      <w:r w:rsidR="005873ED" w:rsidRPr="005873ED">
        <w:rPr>
          <w:rFonts w:ascii="Times New Roman" w:hAnsi="Times New Roman"/>
          <w:b/>
          <w:sz w:val="26"/>
          <w:szCs w:val="26"/>
        </w:rPr>
        <w:t>nhất thế giới</w:t>
      </w:r>
      <w:r w:rsidR="005873ED">
        <w:rPr>
          <w:rFonts w:ascii="Times New Roman" w:hAnsi="Times New Roman"/>
          <w:sz w:val="26"/>
          <w:szCs w:val="26"/>
        </w:rPr>
        <w:t xml:space="preserve"> </w:t>
      </w:r>
      <w:r w:rsidR="0035357F">
        <w:rPr>
          <w:rFonts w:ascii="Times New Roman" w:hAnsi="Times New Roman"/>
          <w:sz w:val="26"/>
          <w:szCs w:val="26"/>
        </w:rPr>
        <w:t>v</w:t>
      </w:r>
      <w:r w:rsidR="00947881" w:rsidRPr="00947881">
        <w:rPr>
          <w:rFonts w:ascii="Times New Roman" w:hAnsi="Times New Roman"/>
          <w:sz w:val="26"/>
          <w:szCs w:val="26"/>
        </w:rPr>
        <w:t>ới cảnh quan thiên nhiên hoang sơ kỳ vỹ, ba mặt được bao bọc bởi dãy núi Thất Tinh hình tay ngai, dưới lòng hồ là 6 quả núi nhô lên in hình bóng nước, xung quanh là những đầm sen thơm ngát. Đứng từ trên cao nhìn từ nhìn xuống, Tam Chúc được ví như ”Vịnh Hạ Long” trên cạn.</w:t>
      </w:r>
    </w:p>
    <w:p w:rsidR="0055424D" w:rsidRPr="005305BE" w:rsidRDefault="0055424D" w:rsidP="002526F7">
      <w:pPr>
        <w:pStyle w:val="NoSpacing"/>
        <w:spacing w:line="360" w:lineRule="auto"/>
        <w:jc w:val="both"/>
        <w:rPr>
          <w:rFonts w:ascii="Times New Roman" w:hAnsi="Times New Roman"/>
          <w:sz w:val="26"/>
          <w:szCs w:val="26"/>
        </w:rPr>
      </w:pPr>
      <w:r w:rsidRPr="004F2DB8">
        <w:rPr>
          <w:rFonts w:ascii="Times New Roman" w:hAnsi="Times New Roman"/>
          <w:b/>
          <w:sz w:val="26"/>
          <w:szCs w:val="26"/>
        </w:rPr>
        <w:t>16h</w:t>
      </w:r>
      <w:r w:rsidR="00A66AAC">
        <w:rPr>
          <w:rFonts w:ascii="Times New Roman" w:hAnsi="Times New Roman"/>
          <w:b/>
          <w:sz w:val="26"/>
          <w:szCs w:val="26"/>
        </w:rPr>
        <w:t>3</w:t>
      </w:r>
      <w:r w:rsidRPr="004F2DB8">
        <w:rPr>
          <w:rFonts w:ascii="Times New Roman" w:hAnsi="Times New Roman"/>
          <w:b/>
          <w:sz w:val="26"/>
          <w:szCs w:val="26"/>
        </w:rPr>
        <w:t>0:</w:t>
      </w:r>
      <w:r w:rsidRPr="005305BE">
        <w:rPr>
          <w:rFonts w:ascii="Times New Roman" w:hAnsi="Times New Roman"/>
          <w:sz w:val="26"/>
          <w:szCs w:val="26"/>
        </w:rPr>
        <w:t xml:space="preserve"> </w:t>
      </w:r>
      <w:r>
        <w:rPr>
          <w:rFonts w:ascii="Times New Roman" w:hAnsi="Times New Roman"/>
          <w:sz w:val="26"/>
          <w:szCs w:val="26"/>
        </w:rPr>
        <w:tab/>
      </w:r>
      <w:r w:rsidRPr="005305BE">
        <w:rPr>
          <w:rFonts w:ascii="Times New Roman" w:hAnsi="Times New Roman"/>
          <w:sz w:val="26"/>
          <w:szCs w:val="26"/>
        </w:rPr>
        <w:t>Đoàn lên xe trở về Hà Nội.</w:t>
      </w:r>
    </w:p>
    <w:p w:rsidR="0055424D" w:rsidRPr="005305BE" w:rsidRDefault="0055424D" w:rsidP="002526F7">
      <w:pPr>
        <w:pStyle w:val="NoSpacing"/>
        <w:spacing w:line="360" w:lineRule="auto"/>
        <w:ind w:left="1440" w:hanging="1440"/>
        <w:jc w:val="both"/>
        <w:rPr>
          <w:rFonts w:ascii="Times New Roman" w:hAnsi="Times New Roman"/>
          <w:sz w:val="26"/>
          <w:szCs w:val="26"/>
        </w:rPr>
      </w:pPr>
      <w:r w:rsidRPr="004F2DB8">
        <w:rPr>
          <w:rFonts w:ascii="Times New Roman" w:hAnsi="Times New Roman"/>
          <w:b/>
          <w:sz w:val="26"/>
          <w:szCs w:val="26"/>
        </w:rPr>
        <w:t>18h</w:t>
      </w:r>
      <w:r w:rsidR="008C1F73">
        <w:rPr>
          <w:rFonts w:ascii="Times New Roman" w:hAnsi="Times New Roman"/>
          <w:b/>
          <w:sz w:val="26"/>
          <w:szCs w:val="26"/>
        </w:rPr>
        <w:t>3</w:t>
      </w:r>
      <w:r w:rsidRPr="004F2DB8">
        <w:rPr>
          <w:rFonts w:ascii="Times New Roman" w:hAnsi="Times New Roman"/>
          <w:b/>
          <w:sz w:val="26"/>
          <w:szCs w:val="26"/>
        </w:rPr>
        <w:t>0:</w:t>
      </w:r>
      <w:r w:rsidRPr="005305BE">
        <w:rPr>
          <w:rFonts w:ascii="Times New Roman" w:hAnsi="Times New Roman"/>
          <w:sz w:val="26"/>
          <w:szCs w:val="26"/>
        </w:rPr>
        <w:t xml:space="preserve"> </w:t>
      </w:r>
      <w:r>
        <w:rPr>
          <w:rFonts w:ascii="Times New Roman" w:hAnsi="Times New Roman"/>
          <w:sz w:val="26"/>
          <w:szCs w:val="26"/>
        </w:rPr>
        <w:tab/>
      </w:r>
      <w:r w:rsidRPr="005305BE">
        <w:rPr>
          <w:rFonts w:ascii="Times New Roman" w:hAnsi="Times New Roman"/>
          <w:sz w:val="26"/>
          <w:szCs w:val="26"/>
        </w:rPr>
        <w:t>Xe đưa quý khách về lại điểm đón ban đầu, tạm biệt và hẹn gặp lại quý khách trong các chuyến du lịch tiếp theo.</w:t>
      </w:r>
    </w:p>
    <w:p w:rsidR="00BB3182" w:rsidRPr="00227331" w:rsidRDefault="00CC78DC" w:rsidP="00CC78DC">
      <w:pPr>
        <w:spacing w:line="360" w:lineRule="auto"/>
        <w:jc w:val="center"/>
        <w:rPr>
          <w:b/>
          <w:sz w:val="26"/>
          <w:szCs w:val="26"/>
          <w:lang w:val="en-US"/>
        </w:rPr>
      </w:pPr>
      <w:r w:rsidRPr="00227331">
        <w:rPr>
          <w:b/>
          <w:sz w:val="26"/>
          <w:szCs w:val="26"/>
          <w:lang w:val="en-US"/>
        </w:rPr>
        <w:t xml:space="preserve">GIÁ TOUR TRỌN GÓI CHO 01 KHÁCH: </w:t>
      </w:r>
      <w:r w:rsidR="00992BE1">
        <w:rPr>
          <w:b/>
          <w:sz w:val="26"/>
          <w:szCs w:val="26"/>
          <w:lang w:val="en-US"/>
        </w:rPr>
        <w:t xml:space="preserve">390.000 </w:t>
      </w:r>
      <w:r w:rsidRPr="00227331">
        <w:rPr>
          <w:b/>
          <w:sz w:val="26"/>
          <w:szCs w:val="26"/>
          <w:lang w:val="en-US"/>
        </w:rPr>
        <w:t>VNĐ</w:t>
      </w:r>
    </w:p>
    <w:p w:rsidR="00CC78DC" w:rsidRPr="004D7C7D" w:rsidRDefault="00CC78DC" w:rsidP="00CC78DC">
      <w:pPr>
        <w:spacing w:line="360" w:lineRule="auto"/>
        <w:jc w:val="center"/>
        <w:rPr>
          <w:i/>
          <w:sz w:val="26"/>
          <w:szCs w:val="26"/>
          <w:lang w:val="en-US"/>
        </w:rPr>
      </w:pPr>
      <w:r w:rsidRPr="004D7C7D">
        <w:rPr>
          <w:i/>
          <w:sz w:val="26"/>
          <w:szCs w:val="26"/>
          <w:lang w:val="en-US"/>
        </w:rPr>
        <w:t>(Áp dụng cho đoàn 40 khách người lớn trở lên)</w:t>
      </w:r>
    </w:p>
    <w:p w:rsidR="0055424D" w:rsidRPr="005305BE" w:rsidRDefault="00FB6DD1" w:rsidP="002526F7">
      <w:pPr>
        <w:pStyle w:val="NoSpacing"/>
        <w:spacing w:line="360" w:lineRule="auto"/>
        <w:jc w:val="both"/>
        <w:rPr>
          <w:rFonts w:ascii="Times New Roman" w:hAnsi="Times New Roman"/>
          <w:b/>
          <w:sz w:val="26"/>
          <w:szCs w:val="26"/>
        </w:rPr>
      </w:pPr>
      <w:r>
        <w:rPr>
          <w:rFonts w:ascii="Times New Roman" w:hAnsi="Times New Roman"/>
          <w:b/>
          <w:sz w:val="26"/>
          <w:szCs w:val="26"/>
        </w:rPr>
        <w:t>Dịch vụ bao gồm</w:t>
      </w:r>
      <w:r w:rsidR="0055424D" w:rsidRPr="005305BE">
        <w:rPr>
          <w:rFonts w:ascii="Times New Roman" w:hAnsi="Times New Roman"/>
          <w:b/>
          <w:sz w:val="26"/>
          <w:szCs w:val="26"/>
        </w:rPr>
        <w:t>:</w:t>
      </w:r>
    </w:p>
    <w:p w:rsidR="0055424D" w:rsidRPr="005305BE" w:rsidRDefault="0055424D" w:rsidP="002526F7">
      <w:pPr>
        <w:pStyle w:val="NoSpacing"/>
        <w:numPr>
          <w:ilvl w:val="0"/>
          <w:numId w:val="1"/>
        </w:numPr>
        <w:spacing w:line="360" w:lineRule="auto"/>
        <w:jc w:val="both"/>
        <w:rPr>
          <w:rFonts w:ascii="Times New Roman" w:hAnsi="Times New Roman"/>
          <w:sz w:val="26"/>
          <w:szCs w:val="26"/>
        </w:rPr>
      </w:pPr>
      <w:r w:rsidRPr="005305BE">
        <w:rPr>
          <w:rFonts w:ascii="Times New Roman" w:hAnsi="Times New Roman"/>
          <w:sz w:val="26"/>
          <w:szCs w:val="26"/>
        </w:rPr>
        <w:t>Phương tiện đời mới vận chuyển theo suốt hành trình. Lái xe an toàn, trách nhiệm.</w:t>
      </w:r>
    </w:p>
    <w:p w:rsidR="0055424D" w:rsidRPr="005305BE" w:rsidRDefault="0055424D" w:rsidP="002526F7">
      <w:pPr>
        <w:pStyle w:val="NoSpacing"/>
        <w:numPr>
          <w:ilvl w:val="0"/>
          <w:numId w:val="1"/>
        </w:numPr>
        <w:spacing w:line="360" w:lineRule="auto"/>
        <w:jc w:val="both"/>
        <w:rPr>
          <w:rFonts w:ascii="Times New Roman" w:hAnsi="Times New Roman"/>
          <w:sz w:val="26"/>
          <w:szCs w:val="26"/>
        </w:rPr>
      </w:pPr>
      <w:r w:rsidRPr="005305BE">
        <w:rPr>
          <w:rFonts w:ascii="Times New Roman" w:hAnsi="Times New Roman"/>
          <w:sz w:val="26"/>
          <w:szCs w:val="26"/>
        </w:rPr>
        <w:t>Mức ăn theo tiêu chuẩn chương trình:</w:t>
      </w:r>
      <w:r w:rsidR="00142C5D">
        <w:rPr>
          <w:rFonts w:ascii="Times New Roman" w:hAnsi="Times New Roman"/>
          <w:sz w:val="26"/>
          <w:szCs w:val="26"/>
        </w:rPr>
        <w:t xml:space="preserve"> 120.000 VNĐ.</w:t>
      </w:r>
    </w:p>
    <w:p w:rsidR="0055424D" w:rsidRPr="005305BE" w:rsidRDefault="0055424D" w:rsidP="002526F7">
      <w:pPr>
        <w:pStyle w:val="NoSpacing"/>
        <w:numPr>
          <w:ilvl w:val="0"/>
          <w:numId w:val="1"/>
        </w:numPr>
        <w:spacing w:line="360" w:lineRule="auto"/>
        <w:jc w:val="both"/>
        <w:rPr>
          <w:rFonts w:ascii="Times New Roman" w:hAnsi="Times New Roman"/>
          <w:sz w:val="26"/>
          <w:szCs w:val="26"/>
        </w:rPr>
      </w:pPr>
      <w:r w:rsidRPr="005305BE">
        <w:rPr>
          <w:rFonts w:ascii="Times New Roman" w:hAnsi="Times New Roman"/>
          <w:sz w:val="26"/>
          <w:szCs w:val="26"/>
        </w:rPr>
        <w:lastRenderedPageBreak/>
        <w:t>Vé thắng cảnh vào cửa lần 01 theo chương trình.</w:t>
      </w:r>
    </w:p>
    <w:p w:rsidR="0055424D" w:rsidRPr="005305BE" w:rsidRDefault="0055424D" w:rsidP="002526F7">
      <w:pPr>
        <w:pStyle w:val="NoSpacing"/>
        <w:numPr>
          <w:ilvl w:val="0"/>
          <w:numId w:val="1"/>
        </w:numPr>
        <w:spacing w:line="360" w:lineRule="auto"/>
        <w:jc w:val="both"/>
        <w:rPr>
          <w:rFonts w:ascii="Times New Roman" w:hAnsi="Times New Roman"/>
          <w:sz w:val="26"/>
          <w:szCs w:val="26"/>
        </w:rPr>
      </w:pPr>
      <w:r w:rsidRPr="005305BE">
        <w:rPr>
          <w:rFonts w:ascii="Times New Roman" w:hAnsi="Times New Roman"/>
          <w:sz w:val="26"/>
          <w:szCs w:val="26"/>
        </w:rPr>
        <w:t>Hướng dẫn viên Tiếng Việt kinh nghiệm, nhiệt tình phục vụ đoàn suốt tuyến.</w:t>
      </w:r>
    </w:p>
    <w:p w:rsidR="0055424D" w:rsidRPr="005305BE" w:rsidRDefault="0055424D" w:rsidP="002526F7">
      <w:pPr>
        <w:pStyle w:val="NoSpacing"/>
        <w:numPr>
          <w:ilvl w:val="0"/>
          <w:numId w:val="1"/>
        </w:numPr>
        <w:spacing w:line="360" w:lineRule="auto"/>
        <w:jc w:val="both"/>
        <w:rPr>
          <w:rFonts w:ascii="Times New Roman" w:hAnsi="Times New Roman"/>
          <w:sz w:val="26"/>
          <w:szCs w:val="26"/>
        </w:rPr>
      </w:pPr>
      <w:r w:rsidRPr="005305BE">
        <w:rPr>
          <w:rFonts w:ascii="Times New Roman" w:hAnsi="Times New Roman"/>
          <w:sz w:val="26"/>
          <w:szCs w:val="26"/>
        </w:rPr>
        <w:t>Bảo hiểm du lịch. Mức đền bù tối đa: 20.000.000 VNĐ/người/vụ.</w:t>
      </w:r>
    </w:p>
    <w:p w:rsidR="0055424D" w:rsidRPr="005305BE" w:rsidRDefault="0055424D" w:rsidP="002526F7">
      <w:pPr>
        <w:pStyle w:val="NoSpacing"/>
        <w:numPr>
          <w:ilvl w:val="0"/>
          <w:numId w:val="1"/>
        </w:numPr>
        <w:spacing w:line="360" w:lineRule="auto"/>
        <w:jc w:val="both"/>
        <w:rPr>
          <w:rFonts w:ascii="Times New Roman" w:hAnsi="Times New Roman"/>
          <w:sz w:val="26"/>
          <w:szCs w:val="26"/>
        </w:rPr>
      </w:pPr>
      <w:r w:rsidRPr="005305BE">
        <w:rPr>
          <w:rFonts w:ascii="Times New Roman" w:hAnsi="Times New Roman"/>
          <w:sz w:val="26"/>
          <w:szCs w:val="26"/>
        </w:rPr>
        <w:t>Nước uống</w:t>
      </w:r>
      <w:r w:rsidR="00D47139">
        <w:rPr>
          <w:rFonts w:ascii="Times New Roman" w:hAnsi="Times New Roman"/>
          <w:sz w:val="26"/>
          <w:szCs w:val="26"/>
        </w:rPr>
        <w:t xml:space="preserve"> theo hành trình</w:t>
      </w:r>
      <w:r w:rsidRPr="005305BE">
        <w:rPr>
          <w:rFonts w:ascii="Times New Roman" w:hAnsi="Times New Roman"/>
          <w:sz w:val="26"/>
          <w:szCs w:val="26"/>
        </w:rPr>
        <w:t>.</w:t>
      </w:r>
    </w:p>
    <w:p w:rsidR="0055424D" w:rsidRPr="005305BE" w:rsidRDefault="0055424D" w:rsidP="002526F7">
      <w:pPr>
        <w:pStyle w:val="NoSpacing"/>
        <w:numPr>
          <w:ilvl w:val="0"/>
          <w:numId w:val="1"/>
        </w:numPr>
        <w:spacing w:line="360" w:lineRule="auto"/>
        <w:jc w:val="both"/>
        <w:rPr>
          <w:rFonts w:ascii="Times New Roman" w:hAnsi="Times New Roman"/>
          <w:sz w:val="26"/>
          <w:szCs w:val="26"/>
        </w:rPr>
      </w:pPr>
      <w:r w:rsidRPr="005305BE">
        <w:rPr>
          <w:rFonts w:ascii="Times New Roman" w:hAnsi="Times New Roman"/>
          <w:sz w:val="26"/>
          <w:szCs w:val="26"/>
        </w:rPr>
        <w:t xml:space="preserve">Quà tặng trên xe: </w:t>
      </w:r>
      <w:r>
        <w:rPr>
          <w:rFonts w:ascii="Times New Roman" w:hAnsi="Times New Roman"/>
          <w:sz w:val="26"/>
          <w:szCs w:val="26"/>
        </w:rPr>
        <w:t>Hà Nội Sun</w:t>
      </w:r>
      <w:r w:rsidRPr="005305BE">
        <w:rPr>
          <w:rFonts w:ascii="Times New Roman" w:hAnsi="Times New Roman"/>
          <w:sz w:val="26"/>
          <w:szCs w:val="26"/>
        </w:rPr>
        <w:t>.</w:t>
      </w:r>
    </w:p>
    <w:p w:rsidR="0055424D" w:rsidRPr="005305BE" w:rsidRDefault="0055424D" w:rsidP="002526F7">
      <w:pPr>
        <w:pStyle w:val="NoSpacing"/>
        <w:numPr>
          <w:ilvl w:val="0"/>
          <w:numId w:val="1"/>
        </w:numPr>
        <w:spacing w:line="360" w:lineRule="auto"/>
        <w:jc w:val="both"/>
        <w:rPr>
          <w:rFonts w:ascii="Times New Roman" w:hAnsi="Times New Roman"/>
          <w:sz w:val="26"/>
          <w:szCs w:val="26"/>
        </w:rPr>
      </w:pPr>
      <w:r w:rsidRPr="005305BE">
        <w:rPr>
          <w:rFonts w:ascii="Times New Roman" w:hAnsi="Times New Roman"/>
          <w:sz w:val="26"/>
          <w:szCs w:val="26"/>
        </w:rPr>
        <w:t>Y tế dự phòng.</w:t>
      </w:r>
    </w:p>
    <w:p w:rsidR="0055424D" w:rsidRPr="005305BE" w:rsidRDefault="0055424D" w:rsidP="002526F7">
      <w:pPr>
        <w:pStyle w:val="NoSpacing"/>
        <w:spacing w:line="360" w:lineRule="auto"/>
        <w:jc w:val="both"/>
        <w:rPr>
          <w:rFonts w:ascii="Times New Roman" w:hAnsi="Times New Roman"/>
          <w:b/>
          <w:sz w:val="26"/>
          <w:szCs w:val="26"/>
        </w:rPr>
      </w:pPr>
      <w:r w:rsidRPr="005305BE">
        <w:rPr>
          <w:rFonts w:ascii="Times New Roman" w:hAnsi="Times New Roman"/>
          <w:sz w:val="26"/>
          <w:szCs w:val="26"/>
        </w:rPr>
        <w:t xml:space="preserve"> </w:t>
      </w:r>
      <w:r w:rsidR="00FB6DD1">
        <w:rPr>
          <w:rFonts w:ascii="Times New Roman" w:hAnsi="Times New Roman"/>
          <w:b/>
          <w:sz w:val="26"/>
          <w:szCs w:val="26"/>
        </w:rPr>
        <w:t>Dịch vụ không bao gồm</w:t>
      </w:r>
      <w:r w:rsidRPr="005305BE">
        <w:rPr>
          <w:rFonts w:ascii="Times New Roman" w:hAnsi="Times New Roman"/>
          <w:b/>
          <w:sz w:val="26"/>
          <w:szCs w:val="26"/>
        </w:rPr>
        <w:t>:</w:t>
      </w:r>
    </w:p>
    <w:p w:rsidR="0055424D" w:rsidRPr="005305BE" w:rsidRDefault="0055424D" w:rsidP="002526F7">
      <w:pPr>
        <w:pStyle w:val="NoSpacing"/>
        <w:numPr>
          <w:ilvl w:val="0"/>
          <w:numId w:val="2"/>
        </w:numPr>
        <w:spacing w:line="360" w:lineRule="auto"/>
        <w:jc w:val="both"/>
        <w:rPr>
          <w:rFonts w:ascii="Times New Roman" w:hAnsi="Times New Roman"/>
          <w:sz w:val="26"/>
          <w:szCs w:val="26"/>
        </w:rPr>
      </w:pPr>
      <w:r w:rsidRPr="005305BE">
        <w:rPr>
          <w:rFonts w:ascii="Times New Roman" w:hAnsi="Times New Roman"/>
          <w:sz w:val="26"/>
          <w:szCs w:val="26"/>
        </w:rPr>
        <w:t>Thuế VAT 10%.</w:t>
      </w:r>
    </w:p>
    <w:p w:rsidR="0055424D" w:rsidRDefault="00EA2CA9" w:rsidP="002526F7">
      <w:pPr>
        <w:pStyle w:val="NoSpacing"/>
        <w:numPr>
          <w:ilvl w:val="0"/>
          <w:numId w:val="2"/>
        </w:numPr>
        <w:spacing w:line="360" w:lineRule="auto"/>
        <w:jc w:val="both"/>
        <w:rPr>
          <w:rFonts w:ascii="Times New Roman" w:hAnsi="Times New Roman"/>
          <w:sz w:val="26"/>
          <w:szCs w:val="26"/>
        </w:rPr>
      </w:pPr>
      <w:r>
        <w:rPr>
          <w:rFonts w:ascii="Times New Roman" w:hAnsi="Times New Roman"/>
          <w:sz w:val="26"/>
          <w:szCs w:val="26"/>
        </w:rPr>
        <w:t>X</w:t>
      </w:r>
      <w:r w:rsidR="0055424D" w:rsidRPr="005305BE">
        <w:rPr>
          <w:rFonts w:ascii="Times New Roman" w:hAnsi="Times New Roman"/>
          <w:sz w:val="26"/>
          <w:szCs w:val="26"/>
        </w:rPr>
        <w:t>e điện</w:t>
      </w:r>
      <w:r>
        <w:rPr>
          <w:rFonts w:ascii="Times New Roman" w:hAnsi="Times New Roman"/>
          <w:sz w:val="26"/>
          <w:szCs w:val="26"/>
        </w:rPr>
        <w:t xml:space="preserve"> tại chùa Tam Chúc 60.000 VNĐ/người/khứ hồi</w:t>
      </w:r>
      <w:r w:rsidR="0055424D" w:rsidRPr="005305BE">
        <w:rPr>
          <w:rFonts w:ascii="Times New Roman" w:hAnsi="Times New Roman"/>
          <w:sz w:val="26"/>
          <w:szCs w:val="26"/>
        </w:rPr>
        <w:t>.</w:t>
      </w:r>
    </w:p>
    <w:p w:rsidR="0055424D" w:rsidRPr="005305BE" w:rsidRDefault="0055424D" w:rsidP="002526F7">
      <w:pPr>
        <w:pStyle w:val="NoSpacing"/>
        <w:numPr>
          <w:ilvl w:val="0"/>
          <w:numId w:val="2"/>
        </w:numPr>
        <w:spacing w:line="360" w:lineRule="auto"/>
        <w:jc w:val="both"/>
        <w:rPr>
          <w:rFonts w:ascii="Times New Roman" w:hAnsi="Times New Roman"/>
          <w:sz w:val="26"/>
          <w:szCs w:val="26"/>
        </w:rPr>
      </w:pPr>
      <w:r w:rsidRPr="005305BE">
        <w:rPr>
          <w:rFonts w:ascii="Times New Roman" w:hAnsi="Times New Roman"/>
          <w:sz w:val="26"/>
          <w:szCs w:val="26"/>
        </w:rPr>
        <w:t xml:space="preserve">Hương hoa, đồ lễ, </w:t>
      </w:r>
      <w:r w:rsidR="00614888">
        <w:rPr>
          <w:rFonts w:ascii="Times New Roman" w:hAnsi="Times New Roman"/>
          <w:sz w:val="26"/>
          <w:szCs w:val="26"/>
        </w:rPr>
        <w:t>xe ôm tại điểm tham quan</w:t>
      </w:r>
      <w:r w:rsidRPr="005305BE">
        <w:rPr>
          <w:rFonts w:ascii="Times New Roman" w:hAnsi="Times New Roman"/>
          <w:sz w:val="26"/>
          <w:szCs w:val="26"/>
        </w:rPr>
        <w:t>.</w:t>
      </w:r>
    </w:p>
    <w:p w:rsidR="0055424D" w:rsidRPr="005305BE" w:rsidRDefault="00A64E1C" w:rsidP="002526F7">
      <w:pPr>
        <w:pStyle w:val="NoSpacing"/>
        <w:spacing w:line="360" w:lineRule="auto"/>
        <w:jc w:val="both"/>
        <w:rPr>
          <w:rFonts w:ascii="Times New Roman" w:hAnsi="Times New Roman"/>
          <w:b/>
          <w:sz w:val="26"/>
          <w:szCs w:val="26"/>
        </w:rPr>
      </w:pPr>
      <w:r>
        <w:rPr>
          <w:rFonts w:ascii="Times New Roman" w:hAnsi="Times New Roman"/>
          <w:b/>
          <w:sz w:val="26"/>
          <w:szCs w:val="26"/>
        </w:rPr>
        <w:t>Ghi chú</w:t>
      </w:r>
      <w:r w:rsidR="0055424D" w:rsidRPr="005305BE">
        <w:rPr>
          <w:rFonts w:ascii="Times New Roman" w:hAnsi="Times New Roman"/>
          <w:b/>
          <w:sz w:val="26"/>
          <w:szCs w:val="26"/>
        </w:rPr>
        <w:t>:</w:t>
      </w:r>
    </w:p>
    <w:p w:rsidR="0055424D" w:rsidRPr="005305BE" w:rsidRDefault="0055424D" w:rsidP="002526F7">
      <w:pPr>
        <w:pStyle w:val="NoSpacing"/>
        <w:numPr>
          <w:ilvl w:val="0"/>
          <w:numId w:val="3"/>
        </w:numPr>
        <w:spacing w:line="360" w:lineRule="auto"/>
        <w:jc w:val="both"/>
        <w:rPr>
          <w:rFonts w:ascii="Times New Roman" w:hAnsi="Times New Roman"/>
          <w:sz w:val="26"/>
          <w:szCs w:val="26"/>
        </w:rPr>
      </w:pPr>
      <w:r w:rsidRPr="005305BE">
        <w:rPr>
          <w:rFonts w:ascii="Times New Roman" w:hAnsi="Times New Roman"/>
          <w:sz w:val="26"/>
          <w:szCs w:val="26"/>
        </w:rPr>
        <w:t xml:space="preserve">Trẻ em dưới </w:t>
      </w:r>
      <w:r w:rsidR="00297688">
        <w:rPr>
          <w:rFonts w:ascii="Times New Roman" w:hAnsi="Times New Roman"/>
          <w:sz w:val="26"/>
          <w:szCs w:val="26"/>
        </w:rPr>
        <w:t>6</w:t>
      </w:r>
      <w:r w:rsidRPr="005305BE">
        <w:rPr>
          <w:rFonts w:ascii="Times New Roman" w:hAnsi="Times New Roman"/>
          <w:sz w:val="26"/>
          <w:szCs w:val="26"/>
        </w:rPr>
        <w:t xml:space="preserve"> tuổi: Miễn phí dịch vụ, </w:t>
      </w:r>
      <w:r w:rsidR="008A3E9E">
        <w:rPr>
          <w:rFonts w:ascii="Times New Roman" w:hAnsi="Times New Roman"/>
          <w:sz w:val="26"/>
          <w:szCs w:val="26"/>
        </w:rPr>
        <w:t>mọi dịch vụ nếu có bố mẹ tự túc thanh toán</w:t>
      </w:r>
      <w:r w:rsidRPr="005305BE">
        <w:rPr>
          <w:rFonts w:ascii="Times New Roman" w:hAnsi="Times New Roman"/>
          <w:sz w:val="26"/>
          <w:szCs w:val="26"/>
        </w:rPr>
        <w:t>.</w:t>
      </w:r>
    </w:p>
    <w:p w:rsidR="0055424D" w:rsidRPr="006964DB" w:rsidRDefault="0055424D" w:rsidP="002526F7">
      <w:pPr>
        <w:pStyle w:val="NoSpacing"/>
        <w:numPr>
          <w:ilvl w:val="0"/>
          <w:numId w:val="3"/>
        </w:numPr>
        <w:spacing w:line="360" w:lineRule="auto"/>
        <w:jc w:val="both"/>
        <w:rPr>
          <w:rFonts w:ascii="Times New Roman" w:hAnsi="Times New Roman"/>
          <w:sz w:val="26"/>
          <w:szCs w:val="26"/>
        </w:rPr>
      </w:pPr>
      <w:r w:rsidRPr="006964DB">
        <w:rPr>
          <w:rFonts w:ascii="Times New Roman" w:hAnsi="Times New Roman"/>
          <w:sz w:val="26"/>
          <w:szCs w:val="26"/>
        </w:rPr>
        <w:t xml:space="preserve">Trẻ em từ </w:t>
      </w:r>
      <w:r w:rsidR="006964DB">
        <w:rPr>
          <w:rFonts w:ascii="Times New Roman" w:hAnsi="Times New Roman"/>
          <w:sz w:val="26"/>
          <w:szCs w:val="26"/>
        </w:rPr>
        <w:t>06</w:t>
      </w:r>
      <w:r w:rsidRPr="006964DB">
        <w:rPr>
          <w:rFonts w:ascii="Times New Roman" w:hAnsi="Times New Roman"/>
          <w:sz w:val="26"/>
          <w:szCs w:val="26"/>
        </w:rPr>
        <w:t xml:space="preserve"> tuổi trở lên: Giá tour như người lớn.</w:t>
      </w:r>
    </w:p>
    <w:p w:rsidR="0055424D" w:rsidRPr="005305BE" w:rsidRDefault="0055424D" w:rsidP="002526F7">
      <w:pPr>
        <w:pStyle w:val="NoSpacing"/>
        <w:numPr>
          <w:ilvl w:val="0"/>
          <w:numId w:val="3"/>
        </w:numPr>
        <w:spacing w:line="360" w:lineRule="auto"/>
        <w:jc w:val="both"/>
        <w:rPr>
          <w:rFonts w:ascii="Times New Roman" w:hAnsi="Times New Roman"/>
          <w:sz w:val="26"/>
          <w:szCs w:val="26"/>
        </w:rPr>
      </w:pPr>
      <w:r w:rsidRPr="005305BE">
        <w:rPr>
          <w:rFonts w:ascii="Times New Roman" w:hAnsi="Times New Roman"/>
          <w:sz w:val="26"/>
          <w:szCs w:val="26"/>
        </w:rPr>
        <w:t xml:space="preserve">Giá trên có thể thay đổi tùy vào thời điểm mà quý khách khởi hành và </w:t>
      </w:r>
      <w:r w:rsidR="004C1506">
        <w:rPr>
          <w:rFonts w:ascii="Times New Roman" w:hAnsi="Times New Roman"/>
          <w:sz w:val="26"/>
          <w:szCs w:val="26"/>
        </w:rPr>
        <w:t xml:space="preserve">thay đổi </w:t>
      </w:r>
      <w:r w:rsidRPr="005305BE">
        <w:rPr>
          <w:rFonts w:ascii="Times New Roman" w:hAnsi="Times New Roman"/>
          <w:sz w:val="26"/>
          <w:szCs w:val="26"/>
        </w:rPr>
        <w:t>số lượng khách.</w:t>
      </w:r>
    </w:p>
    <w:p w:rsidR="0055424D" w:rsidRPr="005305BE" w:rsidRDefault="0055424D" w:rsidP="002526F7">
      <w:pPr>
        <w:pStyle w:val="NoSpacing"/>
        <w:numPr>
          <w:ilvl w:val="0"/>
          <w:numId w:val="3"/>
        </w:numPr>
        <w:spacing w:line="360" w:lineRule="auto"/>
        <w:jc w:val="both"/>
        <w:rPr>
          <w:rFonts w:ascii="Times New Roman" w:hAnsi="Times New Roman"/>
          <w:sz w:val="26"/>
          <w:szCs w:val="26"/>
        </w:rPr>
      </w:pPr>
      <w:r w:rsidRPr="005305BE">
        <w:rPr>
          <w:rFonts w:ascii="Times New Roman" w:hAnsi="Times New Roman"/>
          <w:sz w:val="26"/>
          <w:szCs w:val="26"/>
        </w:rPr>
        <w:t>Lịch trình có thể thay đổi tùy theo thời tiết và tình hình thực tế tại các điểm tham quan, nhưng tour tham quan vẫn đảm bảo đủ các điểm được đề cập đến. Vui lòng liên hệ trực tiếp để biết thêm chi tiết.</w:t>
      </w:r>
    </w:p>
    <w:sectPr w:rsidR="0055424D" w:rsidRPr="005305BE" w:rsidSect="00E22613">
      <w:headerReference w:type="default" r:id="rId8"/>
      <w:footerReference w:type="default" r:id="rId9"/>
      <w:pgSz w:w="12240" w:h="15840"/>
      <w:pgMar w:top="1440" w:right="1440"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D2" w:rsidRDefault="00CA6BD2" w:rsidP="004734C0">
      <w:pPr>
        <w:spacing w:after="0" w:line="240" w:lineRule="auto"/>
      </w:pPr>
      <w:r>
        <w:separator/>
      </w:r>
    </w:p>
  </w:endnote>
  <w:endnote w:type="continuationSeparator" w:id="0">
    <w:p w:rsidR="00CA6BD2" w:rsidRDefault="00CA6BD2" w:rsidP="0047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0" w:rsidRDefault="004734C0">
    <w:pPr>
      <w:pStyle w:val="Footer"/>
    </w:pPr>
    <w:r>
      <w:rPr>
        <w:noProof/>
      </w:rPr>
      <w:drawing>
        <wp:anchor distT="0" distB="0" distL="114300" distR="114300" simplePos="0" relativeHeight="251659264" behindDoc="1" locked="0" layoutInCell="1" allowOverlap="1" wp14:anchorId="695A6B59" wp14:editId="4CD51670">
          <wp:simplePos x="0" y="0"/>
          <wp:positionH relativeFrom="column">
            <wp:posOffset>-791339</wp:posOffset>
          </wp:positionH>
          <wp:positionV relativeFrom="paragraph">
            <wp:posOffset>-166383</wp:posOffset>
          </wp:positionV>
          <wp:extent cx="7492478" cy="783468"/>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7492478" cy="7834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D2" w:rsidRDefault="00CA6BD2" w:rsidP="004734C0">
      <w:pPr>
        <w:spacing w:after="0" w:line="240" w:lineRule="auto"/>
      </w:pPr>
      <w:r>
        <w:separator/>
      </w:r>
    </w:p>
  </w:footnote>
  <w:footnote w:type="continuationSeparator" w:id="0">
    <w:p w:rsidR="00CA6BD2" w:rsidRDefault="00CA6BD2" w:rsidP="00473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4C0" w:rsidRDefault="004734C0">
    <w:pPr>
      <w:pStyle w:val="Header"/>
    </w:pPr>
    <w:r>
      <w:rPr>
        <w:noProof/>
      </w:rPr>
      <w:drawing>
        <wp:inline distT="0" distB="0" distL="0" distR="0" wp14:anchorId="4CA6F394" wp14:editId="3BDB5BB8">
          <wp:extent cx="5943600" cy="876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hanoisu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76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215D"/>
    <w:multiLevelType w:val="hybridMultilevel"/>
    <w:tmpl w:val="646E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1621E"/>
    <w:multiLevelType w:val="hybridMultilevel"/>
    <w:tmpl w:val="E2C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86CEB"/>
    <w:multiLevelType w:val="hybridMultilevel"/>
    <w:tmpl w:val="A3CE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4D"/>
    <w:rsid w:val="00142C5D"/>
    <w:rsid w:val="00177D94"/>
    <w:rsid w:val="00194A6E"/>
    <w:rsid w:val="00201CCA"/>
    <w:rsid w:val="00227331"/>
    <w:rsid w:val="002526F7"/>
    <w:rsid w:val="002538A6"/>
    <w:rsid w:val="00291ACB"/>
    <w:rsid w:val="00297688"/>
    <w:rsid w:val="002A7B3C"/>
    <w:rsid w:val="002E57E4"/>
    <w:rsid w:val="0035357F"/>
    <w:rsid w:val="00357A86"/>
    <w:rsid w:val="00382254"/>
    <w:rsid w:val="003B108C"/>
    <w:rsid w:val="003E62CF"/>
    <w:rsid w:val="004269E9"/>
    <w:rsid w:val="004734C0"/>
    <w:rsid w:val="00481D34"/>
    <w:rsid w:val="004C1506"/>
    <w:rsid w:val="004D7C7D"/>
    <w:rsid w:val="004F4E2C"/>
    <w:rsid w:val="0054694B"/>
    <w:rsid w:val="0054750B"/>
    <w:rsid w:val="0055424D"/>
    <w:rsid w:val="00557D52"/>
    <w:rsid w:val="005873ED"/>
    <w:rsid w:val="00614888"/>
    <w:rsid w:val="00615E9E"/>
    <w:rsid w:val="00622881"/>
    <w:rsid w:val="00633934"/>
    <w:rsid w:val="00666FD0"/>
    <w:rsid w:val="006964DB"/>
    <w:rsid w:val="007E0567"/>
    <w:rsid w:val="00812478"/>
    <w:rsid w:val="00887CD6"/>
    <w:rsid w:val="008A3E9E"/>
    <w:rsid w:val="008C1F73"/>
    <w:rsid w:val="00912F74"/>
    <w:rsid w:val="00947881"/>
    <w:rsid w:val="009520F5"/>
    <w:rsid w:val="00992BE1"/>
    <w:rsid w:val="009A163E"/>
    <w:rsid w:val="00A536E2"/>
    <w:rsid w:val="00A64E1C"/>
    <w:rsid w:val="00A66AAC"/>
    <w:rsid w:val="00AB060B"/>
    <w:rsid w:val="00B3594C"/>
    <w:rsid w:val="00B47745"/>
    <w:rsid w:val="00B578F0"/>
    <w:rsid w:val="00BA586D"/>
    <w:rsid w:val="00BB3182"/>
    <w:rsid w:val="00C46ED2"/>
    <w:rsid w:val="00C569A4"/>
    <w:rsid w:val="00C73123"/>
    <w:rsid w:val="00CA6BD2"/>
    <w:rsid w:val="00CB67E5"/>
    <w:rsid w:val="00CC78DC"/>
    <w:rsid w:val="00D47139"/>
    <w:rsid w:val="00DB2062"/>
    <w:rsid w:val="00E22613"/>
    <w:rsid w:val="00E5412C"/>
    <w:rsid w:val="00E86687"/>
    <w:rsid w:val="00EA2CA9"/>
    <w:rsid w:val="00EC1FFE"/>
    <w:rsid w:val="00EE3E48"/>
    <w:rsid w:val="00F429E7"/>
    <w:rsid w:val="00F81E16"/>
    <w:rsid w:val="00FB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4D"/>
    <w:pPr>
      <w:spacing w:after="120"/>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2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5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24D"/>
    <w:rPr>
      <w:rFonts w:ascii="Tahoma" w:hAnsi="Tahoma" w:cs="Tahoma"/>
      <w:sz w:val="16"/>
      <w:szCs w:val="16"/>
    </w:rPr>
  </w:style>
  <w:style w:type="paragraph" w:styleId="Header">
    <w:name w:val="header"/>
    <w:basedOn w:val="Normal"/>
    <w:link w:val="HeaderChar"/>
    <w:uiPriority w:val="99"/>
    <w:unhideWhenUsed/>
    <w:rsid w:val="0047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C0"/>
    <w:rPr>
      <w:rFonts w:ascii="Times New Roman" w:hAnsi="Times New Roman"/>
      <w:sz w:val="24"/>
      <w:lang w:val="vi-VN"/>
    </w:rPr>
  </w:style>
  <w:style w:type="paragraph" w:styleId="Footer">
    <w:name w:val="footer"/>
    <w:basedOn w:val="Normal"/>
    <w:link w:val="FooterChar"/>
    <w:uiPriority w:val="99"/>
    <w:unhideWhenUsed/>
    <w:rsid w:val="0047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C0"/>
    <w:rPr>
      <w:rFonts w:ascii="Times New Roman" w:hAnsi="Times New Roman"/>
      <w:sz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4D"/>
    <w:pPr>
      <w:spacing w:after="120"/>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2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54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24D"/>
    <w:rPr>
      <w:rFonts w:ascii="Tahoma" w:hAnsi="Tahoma" w:cs="Tahoma"/>
      <w:sz w:val="16"/>
      <w:szCs w:val="16"/>
    </w:rPr>
  </w:style>
  <w:style w:type="paragraph" w:styleId="Header">
    <w:name w:val="header"/>
    <w:basedOn w:val="Normal"/>
    <w:link w:val="HeaderChar"/>
    <w:uiPriority w:val="99"/>
    <w:unhideWhenUsed/>
    <w:rsid w:val="0047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C0"/>
    <w:rPr>
      <w:rFonts w:ascii="Times New Roman" w:hAnsi="Times New Roman"/>
      <w:sz w:val="24"/>
      <w:lang w:val="vi-VN"/>
    </w:rPr>
  </w:style>
  <w:style w:type="paragraph" w:styleId="Footer">
    <w:name w:val="footer"/>
    <w:basedOn w:val="Normal"/>
    <w:link w:val="FooterChar"/>
    <w:uiPriority w:val="99"/>
    <w:unhideWhenUsed/>
    <w:rsid w:val="0047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C0"/>
    <w:rPr>
      <w:rFonts w:ascii="Times New Roman" w:hAnsi="Times New Roman"/>
      <w:sz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Tienanh</dc:creator>
  <cp:lastModifiedBy>Tienanh</cp:lastModifiedBy>
  <cp:revision>72</cp:revision>
  <dcterms:created xsi:type="dcterms:W3CDTF">2019-09-25T08:10:00Z</dcterms:created>
  <dcterms:modified xsi:type="dcterms:W3CDTF">2019-09-25T08:45:00Z</dcterms:modified>
</cp:coreProperties>
</file>